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99C" w:rsidRPr="002E184E" w:rsidRDefault="004218BE" w:rsidP="002E184E">
      <w:pPr>
        <w:jc w:val="center"/>
        <w:rPr>
          <w:rFonts w:asciiTheme="majorHAnsi" w:hAnsiTheme="majorHAnsi"/>
          <w:b/>
          <w:sz w:val="20"/>
          <w:szCs w:val="20"/>
        </w:rPr>
      </w:pPr>
      <w:r w:rsidRPr="002E184E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FC087B" w:rsidRPr="002E184E" w:rsidRDefault="009C5AC2" w:rsidP="002E184E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2E184E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D72B0E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60699C" w:rsidRPr="002E184E" w:rsidRDefault="009C5AC2" w:rsidP="002E184E">
      <w:pPr>
        <w:jc w:val="center"/>
        <w:rPr>
          <w:rFonts w:asciiTheme="majorHAnsi" w:hAnsiTheme="majorHAnsi"/>
          <w:b/>
          <w:sz w:val="20"/>
          <w:szCs w:val="20"/>
        </w:rPr>
      </w:pPr>
      <w:r w:rsidRPr="002E184E">
        <w:rPr>
          <w:rFonts w:asciiTheme="majorHAnsi" w:hAnsiTheme="majorHAnsi"/>
          <w:b/>
          <w:sz w:val="20"/>
          <w:szCs w:val="20"/>
        </w:rPr>
        <w:t>26 июля 2023 года</w:t>
      </w:r>
      <w:r w:rsidR="002E184E">
        <w:rPr>
          <w:rFonts w:asciiTheme="majorHAnsi" w:hAnsiTheme="majorHAnsi"/>
          <w:b/>
          <w:sz w:val="20"/>
          <w:szCs w:val="20"/>
        </w:rPr>
        <w:t xml:space="preserve"> </w:t>
      </w:r>
      <w:r w:rsidR="004218BE" w:rsidRPr="002E184E">
        <w:rPr>
          <w:rFonts w:asciiTheme="majorHAnsi" w:hAnsiTheme="majorHAnsi"/>
          <w:b/>
          <w:sz w:val="20"/>
          <w:szCs w:val="20"/>
        </w:rPr>
        <w:t>№</w:t>
      </w:r>
      <w:r w:rsidRPr="002E184E">
        <w:rPr>
          <w:rFonts w:asciiTheme="majorHAnsi" w:hAnsiTheme="majorHAnsi"/>
          <w:b/>
          <w:sz w:val="20"/>
          <w:szCs w:val="20"/>
        </w:rPr>
        <w:t xml:space="preserve"> 1297-р</w:t>
      </w:r>
    </w:p>
    <w:p w:rsidR="002E184E" w:rsidRDefault="004218BE" w:rsidP="002E184E">
      <w:pPr>
        <w:jc w:val="center"/>
        <w:rPr>
          <w:rFonts w:asciiTheme="majorHAnsi" w:hAnsiTheme="majorHAnsi"/>
          <w:b/>
          <w:sz w:val="20"/>
          <w:szCs w:val="20"/>
        </w:rPr>
      </w:pPr>
      <w:r w:rsidRPr="002E184E">
        <w:rPr>
          <w:rFonts w:asciiTheme="majorHAnsi" w:hAnsiTheme="majorHAnsi"/>
          <w:b/>
          <w:sz w:val="20"/>
          <w:szCs w:val="20"/>
        </w:rPr>
        <w:t>«</w:t>
      </w:r>
      <w:r w:rsidR="009C5AC2" w:rsidRPr="002E184E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</w:t>
      </w:r>
    </w:p>
    <w:p w:rsidR="002E184E" w:rsidRDefault="009C5AC2" w:rsidP="002E184E">
      <w:pPr>
        <w:jc w:val="center"/>
        <w:rPr>
          <w:rFonts w:asciiTheme="majorHAnsi" w:hAnsiTheme="majorHAnsi"/>
          <w:b/>
          <w:sz w:val="20"/>
          <w:szCs w:val="20"/>
        </w:rPr>
      </w:pPr>
      <w:r w:rsidRPr="002E184E">
        <w:rPr>
          <w:rFonts w:asciiTheme="majorHAnsi" w:hAnsiTheme="majorHAnsi"/>
          <w:b/>
          <w:sz w:val="20"/>
          <w:szCs w:val="20"/>
        </w:rPr>
        <w:t>в целях эксплуатации объекта</w:t>
      </w:r>
      <w:r w:rsidR="004218BE" w:rsidRPr="002E184E">
        <w:rPr>
          <w:rFonts w:asciiTheme="majorHAnsi" w:hAnsiTheme="majorHAnsi"/>
          <w:b/>
          <w:sz w:val="20"/>
          <w:szCs w:val="20"/>
        </w:rPr>
        <w:t xml:space="preserve"> </w:t>
      </w:r>
      <w:r w:rsidRPr="002E184E">
        <w:rPr>
          <w:rFonts w:asciiTheme="majorHAnsi" w:hAnsiTheme="majorHAnsi"/>
          <w:b/>
          <w:sz w:val="20"/>
          <w:szCs w:val="20"/>
        </w:rPr>
        <w:t>электросетевого</w:t>
      </w:r>
      <w:r w:rsidR="004218BE" w:rsidRPr="002E184E">
        <w:rPr>
          <w:rFonts w:asciiTheme="majorHAnsi" w:hAnsiTheme="majorHAnsi"/>
          <w:b/>
          <w:sz w:val="20"/>
          <w:szCs w:val="20"/>
        </w:rPr>
        <w:t xml:space="preserve"> </w:t>
      </w:r>
      <w:r w:rsidRPr="002E184E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60699C" w:rsidRPr="002E184E" w:rsidRDefault="009C5AC2" w:rsidP="002E184E">
      <w:pPr>
        <w:jc w:val="center"/>
        <w:rPr>
          <w:rFonts w:asciiTheme="majorHAnsi" w:hAnsiTheme="majorHAnsi"/>
          <w:b/>
          <w:sz w:val="20"/>
          <w:szCs w:val="20"/>
        </w:rPr>
      </w:pPr>
      <w:r w:rsidRPr="002E184E">
        <w:rPr>
          <w:rFonts w:asciiTheme="majorHAnsi" w:hAnsiTheme="majorHAnsi"/>
          <w:b/>
          <w:sz w:val="20"/>
          <w:szCs w:val="20"/>
        </w:rPr>
        <w:t xml:space="preserve">в границах охранной зоны «ЛЭП- 6кВ ф.41 ПС </w:t>
      </w:r>
      <w:proofErr w:type="gramStart"/>
      <w:r w:rsidRPr="002E184E">
        <w:rPr>
          <w:rFonts w:asciiTheme="majorHAnsi" w:hAnsiTheme="majorHAnsi"/>
          <w:b/>
          <w:sz w:val="20"/>
          <w:szCs w:val="20"/>
        </w:rPr>
        <w:t>Судостроительная</w:t>
      </w:r>
      <w:proofErr w:type="gramEnd"/>
      <w:r w:rsidRPr="002E184E">
        <w:rPr>
          <w:rFonts w:asciiTheme="majorHAnsi" w:hAnsiTheme="majorHAnsi"/>
          <w:b/>
          <w:sz w:val="20"/>
          <w:szCs w:val="20"/>
        </w:rPr>
        <w:t xml:space="preserve"> - КРУ</w:t>
      </w:r>
      <w:r w:rsidR="00E5550B">
        <w:rPr>
          <w:rFonts w:asciiTheme="majorHAnsi" w:hAnsiTheme="majorHAnsi"/>
          <w:b/>
          <w:sz w:val="20"/>
          <w:szCs w:val="20"/>
        </w:rPr>
        <w:t>Н</w:t>
      </w:r>
      <w:r w:rsidRPr="002E184E">
        <w:rPr>
          <w:rFonts w:asciiTheme="majorHAnsi" w:hAnsiTheme="majorHAnsi"/>
          <w:b/>
          <w:sz w:val="20"/>
          <w:szCs w:val="20"/>
        </w:rPr>
        <w:t xml:space="preserve"> 15 - РП 23» (реестровый номер - 30:12-6.3521)</w:t>
      </w:r>
      <w:r w:rsidR="004218BE" w:rsidRPr="002E184E">
        <w:rPr>
          <w:rFonts w:asciiTheme="majorHAnsi" w:hAnsiTheme="majorHAnsi"/>
          <w:b/>
          <w:sz w:val="20"/>
          <w:szCs w:val="20"/>
        </w:rPr>
        <w:t>»</w:t>
      </w:r>
    </w:p>
    <w:p w:rsidR="0060699C" w:rsidRPr="002E184E" w:rsidRDefault="009C5AC2" w:rsidP="002E184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E184E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03-10-02-13298/22, в соответствии со ст. 23, </w:t>
      </w:r>
      <w:proofErr w:type="spellStart"/>
      <w:r w:rsidRPr="002E184E">
        <w:rPr>
          <w:rFonts w:ascii="Arial" w:hAnsi="Arial" w:cs="Arial"/>
          <w:sz w:val="18"/>
          <w:szCs w:val="18"/>
        </w:rPr>
        <w:t>ст.ст</w:t>
      </w:r>
      <w:proofErr w:type="spellEnd"/>
      <w:r w:rsidRPr="002E184E">
        <w:rPr>
          <w:rFonts w:ascii="Arial" w:hAnsi="Arial" w:cs="Arial"/>
          <w:sz w:val="18"/>
          <w:szCs w:val="18"/>
        </w:rPr>
        <w:t xml:space="preserve">. 39.37- 39.43, 39.46, 39.50 Земельного кодекса Российской Федерации, </w:t>
      </w:r>
      <w:proofErr w:type="spellStart"/>
      <w:r w:rsidRPr="002E184E">
        <w:rPr>
          <w:rFonts w:ascii="Arial" w:hAnsi="Arial" w:cs="Arial"/>
          <w:sz w:val="18"/>
          <w:szCs w:val="18"/>
        </w:rPr>
        <w:t>п</w:t>
      </w:r>
      <w:proofErr w:type="gramStart"/>
      <w:r w:rsidRPr="002E184E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2E184E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60699C" w:rsidRPr="002E184E" w:rsidRDefault="00E54783" w:rsidP="002E184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E184E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9C5AC2" w:rsidRPr="002E184E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9C5AC2" w:rsidRPr="002E184E">
        <w:rPr>
          <w:rFonts w:ascii="Arial" w:hAnsi="Arial" w:cs="Arial"/>
          <w:sz w:val="18"/>
          <w:szCs w:val="18"/>
        </w:rPr>
        <w:t>Россети</w:t>
      </w:r>
      <w:proofErr w:type="spellEnd"/>
      <w:r w:rsidR="009C5AC2" w:rsidRPr="002E184E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9C5AC2" w:rsidRPr="002E184E">
        <w:rPr>
          <w:rFonts w:ascii="Arial" w:hAnsi="Arial" w:cs="Arial"/>
          <w:sz w:val="18"/>
          <w:szCs w:val="18"/>
        </w:rPr>
        <w:t xml:space="preserve"> </w:t>
      </w:r>
      <w:proofErr w:type="gramStart"/>
      <w:r w:rsidR="009C5AC2" w:rsidRPr="002E184E">
        <w:rPr>
          <w:rFonts w:ascii="Arial" w:hAnsi="Arial" w:cs="Arial"/>
          <w:sz w:val="18"/>
          <w:szCs w:val="18"/>
        </w:rPr>
        <w:t>Ростовская область, г. Ростов-на-Дону, ул. Большая Садовая, 49) публичный сервитут в целях эксплуатации объекта электросетевого хозяйства «ЛЭ</w:t>
      </w:r>
      <w:r w:rsidR="002E184E" w:rsidRPr="002E184E">
        <w:rPr>
          <w:rFonts w:ascii="Arial" w:hAnsi="Arial" w:cs="Arial"/>
          <w:sz w:val="18"/>
          <w:szCs w:val="18"/>
        </w:rPr>
        <w:t>П</w:t>
      </w:r>
      <w:r w:rsidR="009C5AC2" w:rsidRPr="002E184E">
        <w:rPr>
          <w:rFonts w:ascii="Arial" w:hAnsi="Arial" w:cs="Arial"/>
          <w:sz w:val="18"/>
          <w:szCs w:val="18"/>
        </w:rPr>
        <w:t>- 6кВ ф.41 ПС Судостроительная - КРУН 15;</w:t>
      </w:r>
      <w:proofErr w:type="gramEnd"/>
      <w:r w:rsidR="002E184E" w:rsidRPr="002E184E">
        <w:rPr>
          <w:rFonts w:ascii="Arial" w:hAnsi="Arial" w:cs="Arial"/>
          <w:sz w:val="18"/>
          <w:szCs w:val="18"/>
        </w:rPr>
        <w:t xml:space="preserve"> </w:t>
      </w:r>
      <w:proofErr w:type="gramStart"/>
      <w:r w:rsidR="009C5AC2" w:rsidRPr="002E184E">
        <w:rPr>
          <w:rFonts w:ascii="Arial" w:hAnsi="Arial" w:cs="Arial"/>
          <w:sz w:val="18"/>
          <w:szCs w:val="18"/>
        </w:rPr>
        <w:t>ЛЭП-6кВ ф.41 ПС Судостроительная КРУН 15 - РП23 2,861км», расположенного в границах охранной зоны «ЛЭП-</w:t>
      </w:r>
      <w:r w:rsidR="002E184E" w:rsidRPr="002E184E">
        <w:rPr>
          <w:rFonts w:ascii="Arial" w:hAnsi="Arial" w:cs="Arial"/>
          <w:sz w:val="18"/>
          <w:szCs w:val="18"/>
        </w:rPr>
        <w:t>6</w:t>
      </w:r>
      <w:r w:rsidR="009C5AC2" w:rsidRPr="002E184E">
        <w:rPr>
          <w:rFonts w:ascii="Arial" w:hAnsi="Arial" w:cs="Arial"/>
          <w:sz w:val="18"/>
          <w:szCs w:val="18"/>
        </w:rPr>
        <w:t>кВ ф.41 ПС Судостроительная - КРУН 15 - РП 23» (реестровый номер - 30:12-6.3521)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60699C" w:rsidRPr="002E184E" w:rsidRDefault="00E54783" w:rsidP="002E184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E184E">
        <w:rPr>
          <w:rFonts w:ascii="Arial" w:hAnsi="Arial" w:cs="Arial"/>
          <w:sz w:val="18"/>
          <w:szCs w:val="18"/>
        </w:rPr>
        <w:t xml:space="preserve">2. </w:t>
      </w:r>
      <w:r w:rsidR="009C5AC2" w:rsidRPr="002E184E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60699C" w:rsidRPr="002E184E" w:rsidRDefault="00E54783" w:rsidP="002E184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E184E">
        <w:rPr>
          <w:rFonts w:ascii="Arial" w:hAnsi="Arial" w:cs="Arial"/>
          <w:sz w:val="18"/>
          <w:szCs w:val="18"/>
        </w:rPr>
        <w:t xml:space="preserve">3. </w:t>
      </w:r>
      <w:r w:rsidR="009C5AC2" w:rsidRPr="002E184E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9C5AC2" w:rsidRPr="002E184E">
        <w:rPr>
          <w:rFonts w:ascii="Arial" w:hAnsi="Arial" w:cs="Arial"/>
          <w:sz w:val="18"/>
          <w:szCs w:val="18"/>
        </w:rPr>
        <w:t>Россети</w:t>
      </w:r>
      <w:proofErr w:type="spellEnd"/>
      <w:r w:rsidR="009C5AC2" w:rsidRPr="002E184E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</w:t>
      </w:r>
      <w:r w:rsidR="004218BE" w:rsidRPr="002E184E">
        <w:rPr>
          <w:rFonts w:ascii="Arial" w:hAnsi="Arial" w:cs="Arial"/>
          <w:sz w:val="18"/>
          <w:szCs w:val="18"/>
        </w:rPr>
        <w:t xml:space="preserve"> </w:t>
      </w:r>
      <w:r w:rsidR="009C5AC2" w:rsidRPr="002E184E">
        <w:rPr>
          <w:rFonts w:ascii="Arial" w:hAnsi="Arial" w:cs="Arial"/>
          <w:sz w:val="18"/>
          <w:szCs w:val="18"/>
        </w:rPr>
        <w:t xml:space="preserve">законодательством. </w:t>
      </w:r>
      <w:proofErr w:type="gramStart"/>
      <w:r w:rsidR="009C5AC2" w:rsidRPr="002E184E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proofErr w:type="gramEnd"/>
      <w:r w:rsidR="009C5AC2" w:rsidRPr="002E184E">
        <w:rPr>
          <w:rFonts w:ascii="Arial" w:hAnsi="Arial" w:cs="Arial"/>
          <w:sz w:val="18"/>
          <w:szCs w:val="18"/>
        </w:rPr>
        <w:t xml:space="preserve"> огородничества; не превышает один год - в отношении иных земельных участков).</w:t>
      </w:r>
    </w:p>
    <w:p w:rsidR="0060699C" w:rsidRPr="002E184E" w:rsidRDefault="00E54783" w:rsidP="002E184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E184E">
        <w:rPr>
          <w:rFonts w:ascii="Arial" w:hAnsi="Arial" w:cs="Arial"/>
          <w:sz w:val="18"/>
          <w:szCs w:val="18"/>
        </w:rPr>
        <w:t xml:space="preserve">4. </w:t>
      </w:r>
      <w:r w:rsidR="009C5AC2" w:rsidRPr="002E184E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60699C" w:rsidRPr="002E184E" w:rsidRDefault="00E54783" w:rsidP="002E184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E184E">
        <w:rPr>
          <w:rFonts w:ascii="Arial" w:hAnsi="Arial" w:cs="Arial"/>
          <w:sz w:val="18"/>
          <w:szCs w:val="18"/>
        </w:rPr>
        <w:t>5. П</w:t>
      </w:r>
      <w:r w:rsidR="009C5AC2" w:rsidRPr="002E184E">
        <w:rPr>
          <w:rFonts w:ascii="Arial" w:hAnsi="Arial" w:cs="Arial"/>
          <w:sz w:val="18"/>
          <w:szCs w:val="18"/>
        </w:rPr>
        <w:t>убличному акционерному обществу «</w:t>
      </w:r>
      <w:proofErr w:type="spellStart"/>
      <w:r w:rsidR="009C5AC2" w:rsidRPr="002E184E">
        <w:rPr>
          <w:rFonts w:ascii="Arial" w:hAnsi="Arial" w:cs="Arial"/>
          <w:sz w:val="18"/>
          <w:szCs w:val="18"/>
        </w:rPr>
        <w:t>Россети</w:t>
      </w:r>
      <w:proofErr w:type="spellEnd"/>
      <w:r w:rsidR="009C5AC2" w:rsidRPr="002E184E">
        <w:rPr>
          <w:rFonts w:ascii="Arial" w:hAnsi="Arial" w:cs="Arial"/>
          <w:sz w:val="18"/>
          <w:szCs w:val="18"/>
        </w:rPr>
        <w:t xml:space="preserve"> Юг»:</w:t>
      </w:r>
    </w:p>
    <w:p w:rsidR="0060699C" w:rsidRPr="002E184E" w:rsidRDefault="00E54783" w:rsidP="002E184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E184E">
        <w:rPr>
          <w:rFonts w:ascii="Arial" w:hAnsi="Arial" w:cs="Arial"/>
          <w:sz w:val="18"/>
          <w:szCs w:val="18"/>
        </w:rPr>
        <w:t xml:space="preserve">5.1. </w:t>
      </w:r>
      <w:r w:rsidR="009C5AC2" w:rsidRPr="002E184E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60699C" w:rsidRPr="002E184E" w:rsidRDefault="00E54783" w:rsidP="002E184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E184E">
        <w:rPr>
          <w:rFonts w:ascii="Arial" w:hAnsi="Arial" w:cs="Arial"/>
          <w:sz w:val="18"/>
          <w:szCs w:val="18"/>
        </w:rPr>
        <w:t xml:space="preserve">5.2. </w:t>
      </w:r>
      <w:r w:rsidR="009C5AC2" w:rsidRPr="002E184E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60699C" w:rsidRPr="002E184E" w:rsidRDefault="00E54783" w:rsidP="002E184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E184E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9C5AC2" w:rsidRPr="002E184E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11равилами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60699C" w:rsidRPr="002E184E" w:rsidRDefault="00E54783" w:rsidP="002E184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E184E">
        <w:rPr>
          <w:rFonts w:ascii="Arial" w:hAnsi="Arial" w:cs="Arial"/>
          <w:sz w:val="18"/>
          <w:szCs w:val="18"/>
        </w:rPr>
        <w:t xml:space="preserve">7. </w:t>
      </w:r>
      <w:r w:rsidR="009C5AC2" w:rsidRPr="002E184E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60699C" w:rsidRPr="002E184E" w:rsidRDefault="00E54783" w:rsidP="002E184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E184E">
        <w:rPr>
          <w:rFonts w:ascii="Arial" w:hAnsi="Arial" w:cs="Arial"/>
          <w:sz w:val="18"/>
          <w:szCs w:val="18"/>
        </w:rPr>
        <w:t xml:space="preserve">7.1. </w:t>
      </w:r>
      <w:r w:rsidR="009C5AC2" w:rsidRPr="002E184E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9C5AC2" w:rsidRPr="002E184E">
        <w:rPr>
          <w:rFonts w:ascii="Arial" w:hAnsi="Arial" w:cs="Arial"/>
          <w:sz w:val="18"/>
          <w:szCs w:val="18"/>
        </w:rPr>
        <w:t>Росреестра</w:t>
      </w:r>
      <w:proofErr w:type="spellEnd"/>
      <w:r w:rsidR="009C5AC2" w:rsidRPr="002E184E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60699C" w:rsidRPr="002E184E" w:rsidRDefault="00E54783" w:rsidP="002E184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E184E">
        <w:rPr>
          <w:rFonts w:ascii="Arial" w:hAnsi="Arial" w:cs="Arial"/>
          <w:sz w:val="18"/>
          <w:szCs w:val="18"/>
        </w:rPr>
        <w:t xml:space="preserve">7.2. </w:t>
      </w:r>
      <w:r w:rsidR="009C5AC2" w:rsidRPr="002E184E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нрава указанных лиц на земельные участки.</w:t>
      </w:r>
    </w:p>
    <w:p w:rsidR="0060699C" w:rsidRPr="002E184E" w:rsidRDefault="00E54783" w:rsidP="002E184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E184E">
        <w:rPr>
          <w:rFonts w:ascii="Arial" w:hAnsi="Arial" w:cs="Arial"/>
          <w:sz w:val="18"/>
          <w:szCs w:val="18"/>
        </w:rPr>
        <w:t xml:space="preserve">7.3. </w:t>
      </w:r>
      <w:r w:rsidR="009C5AC2" w:rsidRPr="002E184E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60699C" w:rsidRPr="002E184E" w:rsidRDefault="00E54783" w:rsidP="002E184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E184E">
        <w:rPr>
          <w:rFonts w:ascii="Arial" w:hAnsi="Arial" w:cs="Arial"/>
          <w:sz w:val="18"/>
          <w:szCs w:val="18"/>
        </w:rPr>
        <w:t xml:space="preserve">8. </w:t>
      </w:r>
      <w:r w:rsidR="009C5AC2" w:rsidRPr="002E184E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</w:t>
      </w:r>
      <w:r w:rsidRPr="002E184E">
        <w:rPr>
          <w:rFonts w:ascii="Arial" w:hAnsi="Arial" w:cs="Arial"/>
          <w:sz w:val="18"/>
          <w:szCs w:val="18"/>
        </w:rPr>
        <w:t xml:space="preserve"> </w:t>
      </w:r>
      <w:r w:rsidR="009C5AC2" w:rsidRPr="002E184E">
        <w:rPr>
          <w:rFonts w:ascii="Arial" w:hAnsi="Arial" w:cs="Arial"/>
          <w:sz w:val="18"/>
          <w:szCs w:val="18"/>
        </w:rPr>
        <w:t xml:space="preserve">администрации муниципального образования «Городской округ город Астрахань» </w:t>
      </w:r>
      <w:proofErr w:type="gramStart"/>
      <w:r w:rsidR="009C5AC2" w:rsidRPr="002E184E">
        <w:rPr>
          <w:rFonts w:ascii="Arial" w:hAnsi="Arial" w:cs="Arial"/>
          <w:sz w:val="18"/>
          <w:szCs w:val="18"/>
        </w:rPr>
        <w:t>разместить</w:t>
      </w:r>
      <w:proofErr w:type="gramEnd"/>
      <w:r w:rsidR="009C5AC2" w:rsidRPr="002E184E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4218BE" w:rsidRPr="000539FB" w:rsidRDefault="004218BE" w:rsidP="004218BE">
      <w:pPr>
        <w:jc w:val="right"/>
        <w:rPr>
          <w:rFonts w:ascii="Arial" w:hAnsi="Arial" w:cs="Arial"/>
          <w:b/>
          <w:sz w:val="18"/>
          <w:szCs w:val="18"/>
        </w:rPr>
      </w:pPr>
      <w:r w:rsidRPr="000539FB">
        <w:rPr>
          <w:rFonts w:ascii="Arial" w:hAnsi="Arial" w:cs="Arial"/>
          <w:b/>
          <w:sz w:val="18"/>
          <w:szCs w:val="18"/>
        </w:rPr>
        <w:t>Глава муниципального образования «Городской округ город Астрахань» О.А. Полумордвинов</w:t>
      </w:r>
    </w:p>
    <w:p w:rsidR="004218BE" w:rsidRPr="00E54783" w:rsidRDefault="004218BE" w:rsidP="00E54783"/>
    <w:p w:rsidR="0060699C" w:rsidRPr="00E54783" w:rsidRDefault="0060699C" w:rsidP="00E54783"/>
    <w:p w:rsidR="00E54783" w:rsidRPr="00E54783" w:rsidRDefault="00E54783"/>
    <w:sectPr w:rsidR="00E54783" w:rsidRPr="00E54783" w:rsidSect="00E32BB8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471" w:rsidRDefault="00775471">
      <w:r>
        <w:separator/>
      </w:r>
    </w:p>
  </w:endnote>
  <w:endnote w:type="continuationSeparator" w:id="0">
    <w:p w:rsidR="00775471" w:rsidRDefault="00775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471" w:rsidRDefault="00775471"/>
  </w:footnote>
  <w:footnote w:type="continuationSeparator" w:id="0">
    <w:p w:rsidR="00775471" w:rsidRDefault="0077547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0E6C15"/>
    <w:multiLevelType w:val="multilevel"/>
    <w:tmpl w:val="6AFE29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1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60699C"/>
    <w:rsid w:val="002B6655"/>
    <w:rsid w:val="002E184E"/>
    <w:rsid w:val="004218BE"/>
    <w:rsid w:val="0060699C"/>
    <w:rsid w:val="00775471"/>
    <w:rsid w:val="009C5AC2"/>
    <w:rsid w:val="00A7663A"/>
    <w:rsid w:val="00B80E2F"/>
    <w:rsid w:val="00D72B0E"/>
    <w:rsid w:val="00E32BB8"/>
    <w:rsid w:val="00E54783"/>
    <w:rsid w:val="00E5550B"/>
    <w:rsid w:val="00FC0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120"/>
      <w:jc w:val="center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120"/>
      <w:jc w:val="center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737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2023-07-27T12:15:00Z</dcterms:created>
  <dcterms:modified xsi:type="dcterms:W3CDTF">2023-07-27T12:32:00Z</dcterms:modified>
</cp:coreProperties>
</file>